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5D6DF" w14:textId="77777777" w:rsidR="005A2BAC" w:rsidRDefault="005A2BAC">
      <w:pPr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inline distT="0" distB="0" distL="0" distR="0" wp14:anchorId="4CF74307" wp14:editId="04BD0071">
            <wp:extent cx="2338351" cy="112240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la-logo-website-tx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604" cy="113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B5DC8" w14:textId="77777777" w:rsidR="00793B9F" w:rsidRDefault="00793B9F" w:rsidP="00793B9F">
      <w:pPr>
        <w:jc w:val="center"/>
        <w:rPr>
          <w:sz w:val="28"/>
          <w:szCs w:val="28"/>
        </w:rPr>
      </w:pPr>
    </w:p>
    <w:p w14:paraId="1D114853" w14:textId="6B7061F8" w:rsidR="001E5BDC" w:rsidRPr="00E91F32" w:rsidRDefault="00882D17" w:rsidP="00793B9F">
      <w:pPr>
        <w:jc w:val="center"/>
        <w:rPr>
          <w:b/>
          <w:i/>
          <w:sz w:val="28"/>
          <w:szCs w:val="28"/>
        </w:rPr>
      </w:pPr>
      <w:r w:rsidRPr="00E91F32">
        <w:rPr>
          <w:b/>
          <w:sz w:val="28"/>
          <w:szCs w:val="28"/>
        </w:rPr>
        <w:t>Formulier</w:t>
      </w:r>
      <w:r w:rsidR="005A2BAC" w:rsidRPr="00E91F32">
        <w:rPr>
          <w:b/>
          <w:i/>
          <w:sz w:val="28"/>
          <w:szCs w:val="28"/>
        </w:rPr>
        <w:t xml:space="preserve">/ </w:t>
      </w:r>
      <w:r w:rsidR="005E0543" w:rsidRPr="00E91F32">
        <w:rPr>
          <w:b/>
          <w:i/>
          <w:sz w:val="28"/>
          <w:szCs w:val="28"/>
        </w:rPr>
        <w:t>F</w:t>
      </w:r>
      <w:r w:rsidR="005A2BAC" w:rsidRPr="00E91F32">
        <w:rPr>
          <w:b/>
          <w:i/>
          <w:sz w:val="28"/>
          <w:szCs w:val="28"/>
        </w:rPr>
        <w:t>orm</w:t>
      </w:r>
    </w:p>
    <w:p w14:paraId="7B5A6F59" w14:textId="1D0949D9" w:rsidR="00882D17" w:rsidRPr="005E0543" w:rsidRDefault="65C23A02" w:rsidP="00E91F32">
      <w:pPr>
        <w:jc w:val="center"/>
        <w:rPr>
          <w:sz w:val="22"/>
          <w:szCs w:val="22"/>
        </w:rPr>
      </w:pPr>
      <w:r w:rsidRPr="65C23A02">
        <w:rPr>
          <w:sz w:val="22"/>
          <w:szCs w:val="22"/>
        </w:rPr>
        <w:t>Ondergetekende</w:t>
      </w:r>
      <w:r w:rsidR="00793B9F">
        <w:rPr>
          <w:sz w:val="22"/>
          <w:szCs w:val="22"/>
        </w:rPr>
        <w:t xml:space="preserve"> </w:t>
      </w:r>
      <w:r w:rsidRPr="65C23A02">
        <w:rPr>
          <w:sz w:val="22"/>
          <w:szCs w:val="22"/>
        </w:rPr>
        <w:t xml:space="preserve">/ </w:t>
      </w:r>
      <w:r w:rsidRPr="002E7EE7">
        <w:rPr>
          <w:i/>
          <w:sz w:val="22"/>
          <w:szCs w:val="22"/>
        </w:rPr>
        <w:t xml:space="preserve">The </w:t>
      </w:r>
      <w:r w:rsidRPr="005163F3">
        <w:rPr>
          <w:i/>
          <w:sz w:val="22"/>
          <w:szCs w:val="22"/>
        </w:rPr>
        <w:t>u</w:t>
      </w:r>
      <w:r w:rsidRPr="65C23A02">
        <w:rPr>
          <w:i/>
          <w:iCs/>
          <w:sz w:val="22"/>
          <w:szCs w:val="22"/>
        </w:rPr>
        <w:t>ndersigned</w:t>
      </w:r>
    </w:p>
    <w:p w14:paraId="576E95C1" w14:textId="6808284F" w:rsidR="00882D17" w:rsidRPr="005E0543" w:rsidRDefault="00882D17">
      <w:pPr>
        <w:rPr>
          <w:sz w:val="22"/>
          <w:szCs w:val="22"/>
        </w:rPr>
      </w:pPr>
      <w:r w:rsidRPr="005E0543">
        <w:rPr>
          <w:sz w:val="22"/>
          <w:szCs w:val="22"/>
        </w:rPr>
        <w:t>Naam</w:t>
      </w:r>
      <w:r w:rsidR="00935830" w:rsidRPr="005E0543">
        <w:rPr>
          <w:sz w:val="22"/>
          <w:szCs w:val="22"/>
        </w:rPr>
        <w:t xml:space="preserve">/ </w:t>
      </w:r>
      <w:r w:rsidR="005E0543">
        <w:rPr>
          <w:i/>
          <w:sz w:val="22"/>
          <w:szCs w:val="22"/>
        </w:rPr>
        <w:t>N</w:t>
      </w:r>
      <w:r w:rsidR="00935830" w:rsidRPr="005E0543">
        <w:rPr>
          <w:i/>
          <w:sz w:val="22"/>
          <w:szCs w:val="22"/>
        </w:rPr>
        <w:t>ame</w:t>
      </w:r>
      <w:r w:rsidR="00793B9F">
        <w:rPr>
          <w:i/>
          <w:sz w:val="22"/>
          <w:szCs w:val="22"/>
        </w:rPr>
        <w:t xml:space="preserve">:  </w:t>
      </w:r>
      <w:r w:rsidR="00793B9F">
        <w:rPr>
          <w:i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793B9F">
        <w:rPr>
          <w:i/>
          <w:sz w:val="22"/>
          <w:szCs w:val="22"/>
        </w:rPr>
        <w:instrText xml:space="preserve"> FORMTEXT </w:instrText>
      </w:r>
      <w:r w:rsidR="00793B9F">
        <w:rPr>
          <w:i/>
          <w:sz w:val="22"/>
          <w:szCs w:val="22"/>
        </w:rPr>
      </w:r>
      <w:r w:rsidR="00793B9F">
        <w:rPr>
          <w:i/>
          <w:sz w:val="22"/>
          <w:szCs w:val="22"/>
        </w:rPr>
        <w:fldChar w:fldCharType="separate"/>
      </w:r>
      <w:r w:rsidR="00793B9F">
        <w:rPr>
          <w:i/>
          <w:noProof/>
          <w:sz w:val="22"/>
          <w:szCs w:val="22"/>
        </w:rPr>
        <w:t> </w:t>
      </w:r>
      <w:r w:rsidR="00793B9F">
        <w:rPr>
          <w:i/>
          <w:noProof/>
          <w:sz w:val="22"/>
          <w:szCs w:val="22"/>
        </w:rPr>
        <w:t> </w:t>
      </w:r>
      <w:r w:rsidR="00793B9F">
        <w:rPr>
          <w:i/>
          <w:noProof/>
          <w:sz w:val="22"/>
          <w:szCs w:val="22"/>
        </w:rPr>
        <w:t> </w:t>
      </w:r>
      <w:r w:rsidR="00793B9F">
        <w:rPr>
          <w:i/>
          <w:noProof/>
          <w:sz w:val="22"/>
          <w:szCs w:val="22"/>
        </w:rPr>
        <w:t> </w:t>
      </w:r>
      <w:r w:rsidR="00793B9F">
        <w:rPr>
          <w:i/>
          <w:noProof/>
          <w:sz w:val="22"/>
          <w:szCs w:val="22"/>
        </w:rPr>
        <w:t> </w:t>
      </w:r>
      <w:r w:rsidR="00793B9F">
        <w:rPr>
          <w:i/>
          <w:sz w:val="22"/>
          <w:szCs w:val="22"/>
        </w:rPr>
        <w:fldChar w:fldCharType="end"/>
      </w:r>
      <w:bookmarkEnd w:id="0"/>
    </w:p>
    <w:p w14:paraId="0CCE2A8D" w14:textId="77777777" w:rsidR="00935830" w:rsidRPr="005E0543" w:rsidRDefault="00935830">
      <w:pPr>
        <w:rPr>
          <w:sz w:val="22"/>
          <w:szCs w:val="22"/>
        </w:rPr>
      </w:pPr>
    </w:p>
    <w:p w14:paraId="4873E0A8" w14:textId="422E0FB6" w:rsidR="00882D17" w:rsidRPr="005E0543" w:rsidRDefault="65C23A02" w:rsidP="65C23A02">
      <w:pPr>
        <w:rPr>
          <w:sz w:val="22"/>
          <w:szCs w:val="22"/>
        </w:rPr>
      </w:pPr>
      <w:r w:rsidRPr="65C23A02">
        <w:rPr>
          <w:sz w:val="22"/>
          <w:szCs w:val="22"/>
        </w:rPr>
        <w:t xml:space="preserve">Straatnaam/ </w:t>
      </w:r>
      <w:r w:rsidRPr="65C23A02">
        <w:rPr>
          <w:i/>
          <w:iCs/>
          <w:sz w:val="22"/>
          <w:szCs w:val="22"/>
        </w:rPr>
        <w:t>Street name</w:t>
      </w:r>
      <w:r w:rsidR="00793B9F">
        <w:rPr>
          <w:i/>
          <w:iCs/>
          <w:sz w:val="22"/>
          <w:szCs w:val="22"/>
        </w:rPr>
        <w:t>:</w:t>
      </w:r>
      <w:r w:rsidR="00A55D70">
        <w:rPr>
          <w:i/>
          <w:iCs/>
          <w:sz w:val="22"/>
          <w:szCs w:val="22"/>
        </w:rPr>
        <w:t xml:space="preserve"> </w:t>
      </w:r>
      <w:r w:rsidR="00793B9F">
        <w:rPr>
          <w:i/>
          <w:iCs/>
          <w:sz w:val="22"/>
          <w:szCs w:val="22"/>
        </w:rPr>
        <w:t xml:space="preserve"> </w:t>
      </w:r>
      <w:r w:rsidR="00793B9F">
        <w:rPr>
          <w:i/>
          <w:i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793B9F">
        <w:rPr>
          <w:i/>
          <w:iCs/>
          <w:sz w:val="22"/>
          <w:szCs w:val="22"/>
        </w:rPr>
        <w:instrText xml:space="preserve"> FORMTEXT </w:instrText>
      </w:r>
      <w:r w:rsidR="00793B9F">
        <w:rPr>
          <w:i/>
          <w:iCs/>
          <w:sz w:val="22"/>
          <w:szCs w:val="22"/>
        </w:rPr>
      </w:r>
      <w:r w:rsidR="00793B9F">
        <w:rPr>
          <w:i/>
          <w:iCs/>
          <w:sz w:val="22"/>
          <w:szCs w:val="22"/>
        </w:rPr>
        <w:fldChar w:fldCharType="separate"/>
      </w:r>
      <w:r w:rsidR="00793B9F">
        <w:rPr>
          <w:i/>
          <w:iCs/>
          <w:noProof/>
          <w:sz w:val="22"/>
          <w:szCs w:val="22"/>
        </w:rPr>
        <w:t> </w:t>
      </w:r>
      <w:r w:rsidR="00793B9F">
        <w:rPr>
          <w:i/>
          <w:iCs/>
          <w:noProof/>
          <w:sz w:val="22"/>
          <w:szCs w:val="22"/>
        </w:rPr>
        <w:t> </w:t>
      </w:r>
      <w:r w:rsidR="00793B9F">
        <w:rPr>
          <w:i/>
          <w:iCs/>
          <w:noProof/>
          <w:sz w:val="22"/>
          <w:szCs w:val="22"/>
        </w:rPr>
        <w:t> </w:t>
      </w:r>
      <w:r w:rsidR="00793B9F">
        <w:rPr>
          <w:i/>
          <w:iCs/>
          <w:noProof/>
          <w:sz w:val="22"/>
          <w:szCs w:val="22"/>
        </w:rPr>
        <w:t> </w:t>
      </w:r>
      <w:r w:rsidR="00793B9F">
        <w:rPr>
          <w:i/>
          <w:iCs/>
          <w:noProof/>
          <w:sz w:val="22"/>
          <w:szCs w:val="22"/>
        </w:rPr>
        <w:t> </w:t>
      </w:r>
      <w:r w:rsidR="00793B9F">
        <w:rPr>
          <w:i/>
          <w:iCs/>
          <w:sz w:val="22"/>
          <w:szCs w:val="22"/>
        </w:rPr>
        <w:fldChar w:fldCharType="end"/>
      </w:r>
      <w:bookmarkEnd w:id="1"/>
    </w:p>
    <w:p w14:paraId="5C43174C" w14:textId="77777777" w:rsidR="00935830" w:rsidRPr="005E0543" w:rsidRDefault="00935830">
      <w:pPr>
        <w:rPr>
          <w:sz w:val="22"/>
          <w:szCs w:val="22"/>
        </w:rPr>
      </w:pPr>
    </w:p>
    <w:p w14:paraId="207E7B2E" w14:textId="7C1D9E0B" w:rsidR="00882D17" w:rsidRPr="005E0543" w:rsidRDefault="00882D17">
      <w:pPr>
        <w:rPr>
          <w:sz w:val="22"/>
          <w:szCs w:val="22"/>
        </w:rPr>
      </w:pPr>
      <w:r w:rsidRPr="005E0543">
        <w:rPr>
          <w:sz w:val="22"/>
          <w:szCs w:val="22"/>
        </w:rPr>
        <w:t>Woonplaats</w:t>
      </w:r>
      <w:r w:rsidR="00935830" w:rsidRPr="005E0543">
        <w:rPr>
          <w:sz w:val="22"/>
          <w:szCs w:val="22"/>
        </w:rPr>
        <w:t xml:space="preserve">/ </w:t>
      </w:r>
      <w:r w:rsidR="00935830" w:rsidRPr="005E0543">
        <w:rPr>
          <w:i/>
          <w:sz w:val="22"/>
          <w:szCs w:val="22"/>
        </w:rPr>
        <w:t>Residence</w:t>
      </w:r>
      <w:r w:rsidR="00793B9F">
        <w:rPr>
          <w:i/>
          <w:sz w:val="22"/>
          <w:szCs w:val="22"/>
        </w:rPr>
        <w:t>:</w:t>
      </w:r>
      <w:r w:rsidR="00A55D70">
        <w:rPr>
          <w:i/>
          <w:sz w:val="22"/>
          <w:szCs w:val="22"/>
        </w:rPr>
        <w:t xml:space="preserve"> </w:t>
      </w:r>
      <w:r w:rsidR="00793B9F">
        <w:rPr>
          <w:i/>
          <w:sz w:val="22"/>
          <w:szCs w:val="22"/>
        </w:rPr>
        <w:t xml:space="preserve"> </w:t>
      </w:r>
      <w:r w:rsidR="00793B9F">
        <w:rPr>
          <w:i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793B9F">
        <w:rPr>
          <w:i/>
          <w:sz w:val="22"/>
          <w:szCs w:val="22"/>
        </w:rPr>
        <w:instrText xml:space="preserve"> FORMTEXT </w:instrText>
      </w:r>
      <w:r w:rsidR="00793B9F">
        <w:rPr>
          <w:i/>
          <w:sz w:val="22"/>
          <w:szCs w:val="22"/>
        </w:rPr>
      </w:r>
      <w:r w:rsidR="00793B9F">
        <w:rPr>
          <w:i/>
          <w:sz w:val="22"/>
          <w:szCs w:val="22"/>
        </w:rPr>
        <w:fldChar w:fldCharType="separate"/>
      </w:r>
      <w:r w:rsidR="00793B9F">
        <w:rPr>
          <w:i/>
          <w:noProof/>
          <w:sz w:val="22"/>
          <w:szCs w:val="22"/>
        </w:rPr>
        <w:t> </w:t>
      </w:r>
      <w:r w:rsidR="00793B9F">
        <w:rPr>
          <w:i/>
          <w:noProof/>
          <w:sz w:val="22"/>
          <w:szCs w:val="22"/>
        </w:rPr>
        <w:t> </w:t>
      </w:r>
      <w:r w:rsidR="00793B9F">
        <w:rPr>
          <w:i/>
          <w:noProof/>
          <w:sz w:val="22"/>
          <w:szCs w:val="22"/>
        </w:rPr>
        <w:t> </w:t>
      </w:r>
      <w:r w:rsidR="00793B9F">
        <w:rPr>
          <w:i/>
          <w:noProof/>
          <w:sz w:val="22"/>
          <w:szCs w:val="22"/>
        </w:rPr>
        <w:t> </w:t>
      </w:r>
      <w:r w:rsidR="00793B9F">
        <w:rPr>
          <w:i/>
          <w:noProof/>
          <w:sz w:val="22"/>
          <w:szCs w:val="22"/>
        </w:rPr>
        <w:t> </w:t>
      </w:r>
      <w:r w:rsidR="00793B9F">
        <w:rPr>
          <w:i/>
          <w:sz w:val="22"/>
          <w:szCs w:val="22"/>
        </w:rPr>
        <w:fldChar w:fldCharType="end"/>
      </w:r>
      <w:bookmarkEnd w:id="2"/>
      <w:r w:rsidR="00935830" w:rsidRPr="005E0543">
        <w:rPr>
          <w:sz w:val="22"/>
          <w:szCs w:val="22"/>
        </w:rPr>
        <w:t xml:space="preserve"> </w:t>
      </w:r>
    </w:p>
    <w:p w14:paraId="14E1A1AB" w14:textId="77777777" w:rsidR="00935830" w:rsidRPr="005E0543" w:rsidRDefault="00935830">
      <w:pPr>
        <w:rPr>
          <w:sz w:val="22"/>
          <w:szCs w:val="22"/>
        </w:rPr>
      </w:pPr>
    </w:p>
    <w:p w14:paraId="2F4847A3" w14:textId="1744FF8A" w:rsidR="00882D17" w:rsidRPr="005E0543" w:rsidRDefault="65C23A02" w:rsidP="65C23A02">
      <w:pPr>
        <w:rPr>
          <w:sz w:val="22"/>
          <w:szCs w:val="22"/>
        </w:rPr>
      </w:pPr>
      <w:r w:rsidRPr="65C23A02">
        <w:rPr>
          <w:sz w:val="22"/>
          <w:szCs w:val="22"/>
        </w:rPr>
        <w:t>Telefoon/ Telep</w:t>
      </w:r>
      <w:r w:rsidRPr="65C23A02">
        <w:rPr>
          <w:i/>
          <w:iCs/>
          <w:sz w:val="22"/>
          <w:szCs w:val="22"/>
        </w:rPr>
        <w:t>hone</w:t>
      </w:r>
      <w:r w:rsidR="00793B9F">
        <w:rPr>
          <w:sz w:val="22"/>
          <w:szCs w:val="22"/>
        </w:rPr>
        <w:t>:</w:t>
      </w:r>
      <w:r w:rsidR="00A55D70">
        <w:rPr>
          <w:sz w:val="22"/>
          <w:szCs w:val="22"/>
        </w:rPr>
        <w:t xml:space="preserve"> </w:t>
      </w:r>
      <w:r w:rsidR="00793B9F">
        <w:rPr>
          <w:sz w:val="22"/>
          <w:szCs w:val="22"/>
        </w:rPr>
        <w:t xml:space="preserve"> </w:t>
      </w:r>
      <w:r w:rsidR="00793B9F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793B9F">
        <w:rPr>
          <w:sz w:val="22"/>
          <w:szCs w:val="22"/>
        </w:rPr>
        <w:instrText xml:space="preserve"> FORMTEXT </w:instrText>
      </w:r>
      <w:r w:rsidR="00793B9F">
        <w:rPr>
          <w:sz w:val="22"/>
          <w:szCs w:val="22"/>
        </w:rPr>
      </w:r>
      <w:r w:rsidR="00793B9F">
        <w:rPr>
          <w:sz w:val="22"/>
          <w:szCs w:val="22"/>
        </w:rPr>
        <w:fldChar w:fldCharType="separate"/>
      </w:r>
      <w:r w:rsidR="00793B9F">
        <w:rPr>
          <w:noProof/>
          <w:sz w:val="22"/>
          <w:szCs w:val="22"/>
        </w:rPr>
        <w:t> </w:t>
      </w:r>
      <w:r w:rsidR="00793B9F">
        <w:rPr>
          <w:noProof/>
          <w:sz w:val="22"/>
          <w:szCs w:val="22"/>
        </w:rPr>
        <w:t> </w:t>
      </w:r>
      <w:r w:rsidR="00793B9F">
        <w:rPr>
          <w:noProof/>
          <w:sz w:val="22"/>
          <w:szCs w:val="22"/>
        </w:rPr>
        <w:t> </w:t>
      </w:r>
      <w:r w:rsidR="00793B9F">
        <w:rPr>
          <w:noProof/>
          <w:sz w:val="22"/>
          <w:szCs w:val="22"/>
        </w:rPr>
        <w:t> </w:t>
      </w:r>
      <w:r w:rsidR="00793B9F">
        <w:rPr>
          <w:noProof/>
          <w:sz w:val="22"/>
          <w:szCs w:val="22"/>
        </w:rPr>
        <w:t> </w:t>
      </w:r>
      <w:r w:rsidR="00793B9F">
        <w:rPr>
          <w:sz w:val="22"/>
          <w:szCs w:val="22"/>
        </w:rPr>
        <w:fldChar w:fldCharType="end"/>
      </w:r>
      <w:bookmarkEnd w:id="3"/>
    </w:p>
    <w:p w14:paraId="2F03D58B" w14:textId="77777777" w:rsidR="00935830" w:rsidRPr="005E0543" w:rsidRDefault="00935830">
      <w:pPr>
        <w:rPr>
          <w:sz w:val="22"/>
          <w:szCs w:val="22"/>
        </w:rPr>
      </w:pPr>
    </w:p>
    <w:p w14:paraId="02F10D56" w14:textId="4D0C0834" w:rsidR="00882D17" w:rsidRPr="005E0543" w:rsidRDefault="00882D17">
      <w:pPr>
        <w:rPr>
          <w:sz w:val="22"/>
          <w:szCs w:val="22"/>
        </w:rPr>
      </w:pPr>
      <w:r w:rsidRPr="005E0543">
        <w:rPr>
          <w:sz w:val="22"/>
          <w:szCs w:val="22"/>
        </w:rPr>
        <w:t>Email</w:t>
      </w:r>
      <w:r w:rsidR="00935830" w:rsidRPr="005E0543">
        <w:rPr>
          <w:sz w:val="22"/>
          <w:szCs w:val="22"/>
        </w:rPr>
        <w:t xml:space="preserve">/ </w:t>
      </w:r>
      <w:r w:rsidR="005A2BAC" w:rsidRPr="005E0543">
        <w:rPr>
          <w:i/>
          <w:sz w:val="22"/>
          <w:szCs w:val="22"/>
        </w:rPr>
        <w:t>E</w:t>
      </w:r>
      <w:r w:rsidR="00935830" w:rsidRPr="005E0543">
        <w:rPr>
          <w:i/>
          <w:sz w:val="22"/>
          <w:szCs w:val="22"/>
        </w:rPr>
        <w:t>mail</w:t>
      </w:r>
      <w:r w:rsidR="00793B9F">
        <w:rPr>
          <w:i/>
          <w:sz w:val="22"/>
          <w:szCs w:val="22"/>
        </w:rPr>
        <w:t>:</w:t>
      </w:r>
      <w:r w:rsidR="00A55D70">
        <w:rPr>
          <w:i/>
          <w:sz w:val="22"/>
          <w:szCs w:val="22"/>
        </w:rPr>
        <w:t xml:space="preserve"> </w:t>
      </w:r>
      <w:r w:rsidR="00793B9F">
        <w:rPr>
          <w:i/>
          <w:sz w:val="22"/>
          <w:szCs w:val="22"/>
        </w:rPr>
        <w:t xml:space="preserve"> </w:t>
      </w:r>
      <w:r w:rsidR="00793B9F">
        <w:rPr>
          <w:i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793B9F">
        <w:rPr>
          <w:i/>
          <w:sz w:val="22"/>
          <w:szCs w:val="22"/>
        </w:rPr>
        <w:instrText xml:space="preserve"> FORMTEXT </w:instrText>
      </w:r>
      <w:r w:rsidR="00793B9F">
        <w:rPr>
          <w:i/>
          <w:sz w:val="22"/>
          <w:szCs w:val="22"/>
        </w:rPr>
      </w:r>
      <w:r w:rsidR="00793B9F">
        <w:rPr>
          <w:i/>
          <w:sz w:val="22"/>
          <w:szCs w:val="22"/>
        </w:rPr>
        <w:fldChar w:fldCharType="separate"/>
      </w:r>
      <w:r w:rsidR="00793B9F">
        <w:rPr>
          <w:i/>
          <w:noProof/>
          <w:sz w:val="22"/>
          <w:szCs w:val="22"/>
        </w:rPr>
        <w:t> </w:t>
      </w:r>
      <w:r w:rsidR="00793B9F">
        <w:rPr>
          <w:i/>
          <w:noProof/>
          <w:sz w:val="22"/>
          <w:szCs w:val="22"/>
        </w:rPr>
        <w:t> </w:t>
      </w:r>
      <w:r w:rsidR="00793B9F">
        <w:rPr>
          <w:i/>
          <w:noProof/>
          <w:sz w:val="22"/>
          <w:szCs w:val="22"/>
        </w:rPr>
        <w:t> </w:t>
      </w:r>
      <w:r w:rsidR="00793B9F">
        <w:rPr>
          <w:i/>
          <w:noProof/>
          <w:sz w:val="22"/>
          <w:szCs w:val="22"/>
        </w:rPr>
        <w:t> </w:t>
      </w:r>
      <w:r w:rsidR="00793B9F">
        <w:rPr>
          <w:i/>
          <w:noProof/>
          <w:sz w:val="22"/>
          <w:szCs w:val="22"/>
        </w:rPr>
        <w:t> </w:t>
      </w:r>
      <w:r w:rsidR="00793B9F">
        <w:rPr>
          <w:i/>
          <w:sz w:val="22"/>
          <w:szCs w:val="22"/>
        </w:rPr>
        <w:fldChar w:fldCharType="end"/>
      </w:r>
      <w:bookmarkEnd w:id="4"/>
    </w:p>
    <w:p w14:paraId="74995CE7" w14:textId="77777777" w:rsidR="00882D17" w:rsidRPr="005E0543" w:rsidRDefault="00882D17">
      <w:pPr>
        <w:rPr>
          <w:sz w:val="22"/>
          <w:szCs w:val="22"/>
        </w:rPr>
      </w:pPr>
    </w:p>
    <w:p w14:paraId="74BFE02D" w14:textId="1D8E0230" w:rsidR="00882D17" w:rsidRPr="005E0543" w:rsidRDefault="00882D17" w:rsidP="65C23A02">
      <w:pPr>
        <w:rPr>
          <w:sz w:val="22"/>
          <w:szCs w:val="22"/>
        </w:rPr>
      </w:pPr>
      <w:r w:rsidRPr="005E0543">
        <w:rPr>
          <w:sz w:val="22"/>
          <w:szCs w:val="22"/>
        </w:rPr>
        <w:t xml:space="preserve">verklaart kennis te willen nemen van het oeuvreoverzicht </w:t>
      </w:r>
      <w:r w:rsidR="008201E6" w:rsidRPr="005E0543">
        <w:rPr>
          <w:sz w:val="22"/>
          <w:szCs w:val="22"/>
        </w:rPr>
        <w:t xml:space="preserve">(in pdf-vorm) </w:t>
      </w:r>
      <w:r w:rsidRPr="005E0543">
        <w:rPr>
          <w:sz w:val="22"/>
          <w:szCs w:val="22"/>
        </w:rPr>
        <w:t xml:space="preserve">van </w:t>
      </w:r>
      <w:r w:rsidR="005A2BAC" w:rsidRPr="005E0543">
        <w:rPr>
          <w:sz w:val="22"/>
          <w:szCs w:val="22"/>
        </w:rPr>
        <w:t xml:space="preserve">het werk van </w:t>
      </w:r>
      <w:r w:rsidRPr="005E0543">
        <w:rPr>
          <w:sz w:val="22"/>
          <w:szCs w:val="22"/>
        </w:rPr>
        <w:t>de kunstenares NolaHatterman</w:t>
      </w:r>
      <w:r w:rsidR="008201E6" w:rsidRPr="005E0543">
        <w:rPr>
          <w:sz w:val="22"/>
          <w:szCs w:val="22"/>
        </w:rPr>
        <w:t xml:space="preserve"> (1899-1984)</w:t>
      </w:r>
      <w:r w:rsidRPr="005E0543">
        <w:rPr>
          <w:sz w:val="22"/>
          <w:szCs w:val="22"/>
        </w:rPr>
        <w:t xml:space="preserve"> en de voorwaarden die daaraan verbonden zijn te respecteren en na te leven</w:t>
      </w:r>
      <w:r w:rsidR="005A2BAC" w:rsidRPr="005E0543">
        <w:rPr>
          <w:sz w:val="22"/>
          <w:szCs w:val="22"/>
        </w:rPr>
        <w:t xml:space="preserve">: </w:t>
      </w:r>
      <w:r w:rsidR="005A2BAC" w:rsidRPr="005E0543">
        <w:rPr>
          <w:sz w:val="22"/>
          <w:szCs w:val="22"/>
        </w:rPr>
        <w:br/>
      </w:r>
      <w:r w:rsidR="005A2BAC" w:rsidRPr="65C23A02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</w:rPr>
        <w:t>declares to take an interest in the o</w:t>
      </w:r>
      <w:r w:rsidR="00B97350" w:rsidRPr="65C23A02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</w:rPr>
        <w:t>verview of the o</w:t>
      </w:r>
      <w:r w:rsidR="005A2BAC" w:rsidRPr="65C23A02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</w:rPr>
        <w:t>euvre (in PDF format) of the artist Nola</w:t>
      </w:r>
      <w:r w:rsidR="005163F3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</w:rPr>
        <w:t xml:space="preserve"> </w:t>
      </w:r>
      <w:r w:rsidR="005A2BAC" w:rsidRPr="65C23A02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</w:rPr>
        <w:t>Hatterman (1899-1984) and to respect and comply with the conditions attached to it:</w:t>
      </w:r>
    </w:p>
    <w:p w14:paraId="4748B6CE" w14:textId="77777777" w:rsidR="005A2BAC" w:rsidRPr="005E0543" w:rsidRDefault="005A2BAC">
      <w:pPr>
        <w:rPr>
          <w:sz w:val="22"/>
          <w:szCs w:val="22"/>
        </w:rPr>
      </w:pPr>
    </w:p>
    <w:p w14:paraId="4EDCE32F" w14:textId="512D3C41" w:rsidR="00882D17" w:rsidRPr="005E0543" w:rsidRDefault="008201E6" w:rsidP="00793B9F">
      <w:pPr>
        <w:ind w:left="284" w:hanging="284"/>
        <w:mirrorIndents/>
        <w:rPr>
          <w:sz w:val="22"/>
          <w:szCs w:val="22"/>
        </w:rPr>
      </w:pPr>
      <w:r w:rsidRPr="005E0543">
        <w:rPr>
          <w:sz w:val="22"/>
          <w:szCs w:val="22"/>
        </w:rPr>
        <w:t xml:space="preserve">- </w:t>
      </w:r>
      <w:r w:rsidR="00793B9F">
        <w:rPr>
          <w:sz w:val="22"/>
          <w:szCs w:val="22"/>
        </w:rPr>
        <w:tab/>
      </w:r>
      <w:r w:rsidR="00882D17" w:rsidRPr="005E0543">
        <w:rPr>
          <w:sz w:val="22"/>
          <w:szCs w:val="22"/>
        </w:rPr>
        <w:t>Het pdf-be</w:t>
      </w:r>
      <w:r w:rsidRPr="005E0543">
        <w:rPr>
          <w:sz w:val="22"/>
          <w:szCs w:val="22"/>
        </w:rPr>
        <w:t>s</w:t>
      </w:r>
      <w:r w:rsidR="00882D17" w:rsidRPr="005E0543">
        <w:rPr>
          <w:sz w:val="22"/>
          <w:szCs w:val="22"/>
        </w:rPr>
        <w:t>tand mag niet in de openbaarheid worden gebracht en niet verder worden verspreid</w:t>
      </w:r>
      <w:r w:rsidR="005A2BAC" w:rsidRPr="005E0543">
        <w:rPr>
          <w:sz w:val="22"/>
          <w:szCs w:val="22"/>
        </w:rPr>
        <w:t>,</w:t>
      </w:r>
      <w:r w:rsidR="00882D17" w:rsidRPr="005E0543">
        <w:rPr>
          <w:sz w:val="22"/>
          <w:szCs w:val="22"/>
        </w:rPr>
        <w:t xml:space="preserve"> maar is alleen ter kennisgeving </w:t>
      </w:r>
      <w:r w:rsidR="00953249" w:rsidRPr="005E0543">
        <w:rPr>
          <w:sz w:val="22"/>
          <w:szCs w:val="22"/>
        </w:rPr>
        <w:t>a</w:t>
      </w:r>
      <w:r w:rsidR="00882D17" w:rsidRPr="005E0543">
        <w:rPr>
          <w:sz w:val="22"/>
          <w:szCs w:val="22"/>
        </w:rPr>
        <w:t>an de ondergetekende.</w:t>
      </w:r>
    </w:p>
    <w:p w14:paraId="296DA20E" w14:textId="79894238" w:rsidR="005A2BAC" w:rsidRPr="00793B9F" w:rsidRDefault="005E0543" w:rsidP="00793B9F">
      <w:pPr>
        <w:ind w:left="284" w:hanging="284"/>
        <w:mirrorIndents/>
        <w:rPr>
          <w:i/>
          <w:iCs/>
          <w:sz w:val="22"/>
          <w:szCs w:val="22"/>
          <w:lang w:val="en-US"/>
        </w:rPr>
      </w:pPr>
      <w:r w:rsidRP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 xml:space="preserve">- </w:t>
      </w:r>
      <w:r w:rsid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ab/>
      </w:r>
      <w:r w:rsidR="005A2BAC" w:rsidRP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>The PDF file may not be made public and may not be distributed, but is only for the information of the undersigned.</w:t>
      </w:r>
    </w:p>
    <w:p w14:paraId="63817F76" w14:textId="21BE64C4" w:rsidR="005A2BAC" w:rsidRPr="005E0543" w:rsidRDefault="008201E6" w:rsidP="00793B9F">
      <w:pPr>
        <w:ind w:left="284" w:hanging="284"/>
        <w:mirrorIndents/>
        <w:rPr>
          <w:sz w:val="22"/>
          <w:szCs w:val="22"/>
        </w:rPr>
      </w:pPr>
      <w:r w:rsidRPr="005E0543">
        <w:rPr>
          <w:sz w:val="22"/>
          <w:szCs w:val="22"/>
        </w:rPr>
        <w:t xml:space="preserve">- </w:t>
      </w:r>
      <w:r w:rsidR="00793B9F">
        <w:rPr>
          <w:sz w:val="22"/>
          <w:szCs w:val="22"/>
        </w:rPr>
        <w:tab/>
      </w:r>
      <w:r w:rsidR="00882D17" w:rsidRPr="005E0543">
        <w:rPr>
          <w:sz w:val="22"/>
          <w:szCs w:val="22"/>
        </w:rPr>
        <w:t xml:space="preserve">De ondergetekende bevestigt hierbij er kennis van te dragen, dat </w:t>
      </w:r>
      <w:r w:rsidRPr="005E0543">
        <w:rPr>
          <w:sz w:val="22"/>
          <w:szCs w:val="22"/>
        </w:rPr>
        <w:t>de copyright</w:t>
      </w:r>
      <w:r w:rsidR="00953249" w:rsidRPr="005E0543">
        <w:rPr>
          <w:sz w:val="22"/>
          <w:szCs w:val="22"/>
        </w:rPr>
        <w:t>s</w:t>
      </w:r>
      <w:r w:rsidRPr="005E0543">
        <w:rPr>
          <w:sz w:val="22"/>
          <w:szCs w:val="22"/>
        </w:rPr>
        <w:t xml:space="preserve">  op het </w:t>
      </w:r>
      <w:r w:rsidR="000B5F46" w:rsidRPr="005E0543">
        <w:rPr>
          <w:sz w:val="22"/>
          <w:szCs w:val="22"/>
        </w:rPr>
        <w:t>oeuvre-overzicht (</w:t>
      </w:r>
      <w:r w:rsidRPr="005E0543">
        <w:rPr>
          <w:sz w:val="22"/>
          <w:szCs w:val="22"/>
        </w:rPr>
        <w:t>pdf-bestand</w:t>
      </w:r>
      <w:r w:rsidR="000B5F46" w:rsidRPr="005E0543">
        <w:rPr>
          <w:sz w:val="22"/>
          <w:szCs w:val="22"/>
        </w:rPr>
        <w:t>)</w:t>
      </w:r>
      <w:r w:rsidRPr="005E0543">
        <w:rPr>
          <w:sz w:val="22"/>
          <w:szCs w:val="22"/>
        </w:rPr>
        <w:t xml:space="preserve"> berusten bij dr. Ellen de Vries. De copyrig</w:t>
      </w:r>
      <w:r w:rsidR="005A2BAC" w:rsidRPr="005E0543">
        <w:rPr>
          <w:sz w:val="22"/>
          <w:szCs w:val="22"/>
        </w:rPr>
        <w:t xml:space="preserve">hts op de beelden </w:t>
      </w:r>
      <w:r w:rsidR="00953249" w:rsidRPr="005E0543">
        <w:rPr>
          <w:sz w:val="22"/>
          <w:szCs w:val="22"/>
        </w:rPr>
        <w:t xml:space="preserve">van Hattermans werk </w:t>
      </w:r>
      <w:r w:rsidR="005A2BAC" w:rsidRPr="005E0543">
        <w:rPr>
          <w:sz w:val="22"/>
          <w:szCs w:val="22"/>
        </w:rPr>
        <w:t xml:space="preserve">berusten bij </w:t>
      </w:r>
      <w:r w:rsidRPr="005E0543">
        <w:rPr>
          <w:sz w:val="22"/>
          <w:szCs w:val="22"/>
        </w:rPr>
        <w:t>de erven Hatterman.</w:t>
      </w:r>
    </w:p>
    <w:p w14:paraId="3D7C5C2C" w14:textId="77777777" w:rsidR="00793B9F" w:rsidRDefault="005E0543" w:rsidP="00793B9F">
      <w:pPr>
        <w:ind w:left="284" w:hanging="284"/>
        <w:mirrorIndents/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</w:rPr>
      </w:pPr>
      <w:r w:rsidRP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 xml:space="preserve">- </w:t>
      </w:r>
      <w:r w:rsid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ab/>
      </w:r>
      <w:r w:rsidR="005A2BAC" w:rsidRP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>The undersigned hereby confirms that</w:t>
      </w:r>
      <w:r w:rsidR="006712E7" w:rsidRP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 xml:space="preserve"> </w:t>
      </w:r>
      <w:r w:rsidR="00953249" w:rsidRP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>s/</w:t>
      </w:r>
      <w:r w:rsidR="005A2BAC" w:rsidRP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>he is aware that the copyright</w:t>
      </w:r>
      <w:r w:rsidR="000B5F46" w:rsidRP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>s</w:t>
      </w:r>
      <w:r w:rsidR="005A2BAC" w:rsidRP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 xml:space="preserve"> on the</w:t>
      </w:r>
      <w:r w:rsidR="000B5F46" w:rsidRP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 xml:space="preserve"> oeuvre overview (</w:t>
      </w:r>
      <w:r w:rsidR="005163F3" w:rsidRP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>PDF</w:t>
      </w:r>
      <w:r w:rsidR="005A2BAC" w:rsidRP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 xml:space="preserve"> file</w:t>
      </w:r>
      <w:r w:rsidR="000B5F46" w:rsidRP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>)</w:t>
      </w:r>
      <w:r w:rsidR="005A2BAC" w:rsidRP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 xml:space="preserve"> belong to </w:t>
      </w:r>
      <w:proofErr w:type="spellStart"/>
      <w:r w:rsidR="005A2BAC" w:rsidRP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>Dr</w:t>
      </w:r>
      <w:proofErr w:type="spellEnd"/>
      <w:r w:rsidR="005A2BAC" w:rsidRP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 xml:space="preserve"> Ellen de </w:t>
      </w:r>
      <w:proofErr w:type="spellStart"/>
      <w:r w:rsidR="005A2BAC" w:rsidRP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>Vries</w:t>
      </w:r>
      <w:proofErr w:type="spellEnd"/>
      <w:r w:rsidR="005A2BAC" w:rsidRP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 xml:space="preserve">. </w:t>
      </w:r>
      <w:r w:rsidR="005A2BAC" w:rsidRPr="65C23A02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</w:rPr>
        <w:t xml:space="preserve">The copyrights on the images are held by the Hatterman </w:t>
      </w:r>
      <w:r w:rsidR="00953249" w:rsidRPr="65C23A02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</w:rPr>
        <w:t>heirs</w:t>
      </w:r>
      <w:r w:rsidR="005A2BAC" w:rsidRPr="65C23A02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</w:rPr>
        <w:t>.</w:t>
      </w:r>
    </w:p>
    <w:p w14:paraId="41F097B0" w14:textId="0E92B954" w:rsidR="008201E6" w:rsidRPr="005E0543" w:rsidRDefault="008201E6" w:rsidP="00793B9F">
      <w:pPr>
        <w:ind w:left="284" w:hanging="284"/>
        <w:mirrorIndents/>
        <w:rPr>
          <w:sz w:val="22"/>
          <w:szCs w:val="22"/>
        </w:rPr>
      </w:pPr>
      <w:r w:rsidRPr="005E0543">
        <w:rPr>
          <w:sz w:val="22"/>
          <w:szCs w:val="22"/>
        </w:rPr>
        <w:t xml:space="preserve">- </w:t>
      </w:r>
      <w:r w:rsidR="00793B9F">
        <w:rPr>
          <w:sz w:val="22"/>
          <w:szCs w:val="22"/>
        </w:rPr>
        <w:tab/>
      </w:r>
      <w:r w:rsidRPr="005E0543">
        <w:rPr>
          <w:sz w:val="22"/>
          <w:szCs w:val="22"/>
        </w:rPr>
        <w:t xml:space="preserve">De inhoud van het </w:t>
      </w:r>
      <w:r w:rsidR="000B5F46" w:rsidRPr="005E0543">
        <w:rPr>
          <w:sz w:val="22"/>
          <w:szCs w:val="22"/>
        </w:rPr>
        <w:t>oeuvreoverzicht (</w:t>
      </w:r>
      <w:r w:rsidRPr="005E0543">
        <w:rPr>
          <w:sz w:val="22"/>
          <w:szCs w:val="22"/>
        </w:rPr>
        <w:t>pdf-bestand</w:t>
      </w:r>
      <w:r w:rsidR="000B5F46" w:rsidRPr="005E0543">
        <w:rPr>
          <w:sz w:val="22"/>
          <w:szCs w:val="22"/>
        </w:rPr>
        <w:t>)</w:t>
      </w:r>
      <w:r w:rsidRPr="005E0543">
        <w:rPr>
          <w:sz w:val="22"/>
          <w:szCs w:val="22"/>
        </w:rPr>
        <w:t xml:space="preserve"> mag alleen voor researchdoeleinden worden gebruikt na overleg met en toestemming van Ellen de Vries</w:t>
      </w:r>
      <w:r w:rsidR="0048175D">
        <w:rPr>
          <w:sz w:val="22"/>
          <w:szCs w:val="22"/>
        </w:rPr>
        <w:t>,</w:t>
      </w:r>
      <w:r w:rsidRPr="005E0543">
        <w:rPr>
          <w:sz w:val="22"/>
          <w:szCs w:val="22"/>
        </w:rPr>
        <w:t xml:space="preserve"> die </w:t>
      </w:r>
      <w:r w:rsidR="0048175D">
        <w:rPr>
          <w:sz w:val="22"/>
          <w:szCs w:val="22"/>
        </w:rPr>
        <w:t xml:space="preserve">- </w:t>
      </w:r>
      <w:r w:rsidR="00953249" w:rsidRPr="005E0543">
        <w:rPr>
          <w:sz w:val="22"/>
          <w:szCs w:val="22"/>
        </w:rPr>
        <w:t xml:space="preserve">indien noodzakelijk </w:t>
      </w:r>
      <w:r w:rsidR="0048175D">
        <w:rPr>
          <w:sz w:val="22"/>
          <w:szCs w:val="22"/>
        </w:rPr>
        <w:t xml:space="preserve">- </w:t>
      </w:r>
      <w:r w:rsidRPr="005E0543">
        <w:rPr>
          <w:sz w:val="22"/>
          <w:szCs w:val="22"/>
        </w:rPr>
        <w:t>daarover in overleg treedt met de erven Hatterman.</w:t>
      </w:r>
    </w:p>
    <w:p w14:paraId="28C67AB2" w14:textId="67683976" w:rsidR="005A2BAC" w:rsidRPr="00793B9F" w:rsidRDefault="005E0543" w:rsidP="00793B9F">
      <w:pPr>
        <w:ind w:left="284" w:hanging="284"/>
        <w:mirrorIndents/>
        <w:rPr>
          <w:i/>
          <w:sz w:val="22"/>
          <w:szCs w:val="22"/>
          <w:lang w:val="en-US"/>
        </w:rPr>
      </w:pPr>
      <w:r w:rsidRPr="00793B9F">
        <w:rPr>
          <w:rFonts w:eastAsia="Times New Roman" w:cs="Arial"/>
          <w:i/>
          <w:color w:val="212121"/>
          <w:sz w:val="22"/>
          <w:szCs w:val="22"/>
          <w:shd w:val="clear" w:color="auto" w:fill="FFFFFF"/>
          <w:lang w:val="en-US"/>
        </w:rPr>
        <w:t xml:space="preserve">- </w:t>
      </w:r>
      <w:r w:rsidR="00793B9F">
        <w:rPr>
          <w:rFonts w:eastAsia="Times New Roman" w:cs="Arial"/>
          <w:i/>
          <w:color w:val="212121"/>
          <w:sz w:val="22"/>
          <w:szCs w:val="22"/>
          <w:shd w:val="clear" w:color="auto" w:fill="FFFFFF"/>
          <w:lang w:val="en-US"/>
        </w:rPr>
        <w:tab/>
      </w:r>
      <w:r w:rsidR="005A2BAC" w:rsidRPr="00793B9F">
        <w:rPr>
          <w:rFonts w:eastAsia="Times New Roman" w:cs="Arial"/>
          <w:i/>
          <w:color w:val="212121"/>
          <w:sz w:val="22"/>
          <w:szCs w:val="22"/>
          <w:shd w:val="clear" w:color="auto" w:fill="FFFFFF"/>
          <w:lang w:val="en-US"/>
        </w:rPr>
        <w:t xml:space="preserve">The contents of the </w:t>
      </w:r>
      <w:r w:rsidR="00B97350" w:rsidRPr="00793B9F">
        <w:rPr>
          <w:rFonts w:eastAsia="Times New Roman" w:cs="Arial"/>
          <w:i/>
          <w:color w:val="212121"/>
          <w:sz w:val="22"/>
          <w:szCs w:val="22"/>
          <w:shd w:val="clear" w:color="auto" w:fill="FFFFFF"/>
          <w:lang w:val="en-US"/>
        </w:rPr>
        <w:t xml:space="preserve">overview of the </w:t>
      </w:r>
      <w:r w:rsidR="0048175D" w:rsidRPr="00793B9F">
        <w:rPr>
          <w:rFonts w:eastAsia="Times New Roman" w:cs="Arial"/>
          <w:i/>
          <w:color w:val="212121"/>
          <w:sz w:val="22"/>
          <w:szCs w:val="22"/>
          <w:shd w:val="clear" w:color="auto" w:fill="FFFFFF"/>
          <w:lang w:val="en-US"/>
        </w:rPr>
        <w:t xml:space="preserve">oeuvre </w:t>
      </w:r>
      <w:r w:rsidR="00B97350" w:rsidRPr="00793B9F">
        <w:rPr>
          <w:rFonts w:eastAsia="Times New Roman" w:cs="Arial"/>
          <w:i/>
          <w:color w:val="212121"/>
          <w:sz w:val="22"/>
          <w:szCs w:val="22"/>
          <w:shd w:val="clear" w:color="auto" w:fill="FFFFFF"/>
          <w:lang w:val="en-US"/>
        </w:rPr>
        <w:t xml:space="preserve">(the </w:t>
      </w:r>
      <w:r w:rsidR="005A2BAC" w:rsidRPr="00793B9F">
        <w:rPr>
          <w:rFonts w:eastAsia="Times New Roman" w:cs="Arial"/>
          <w:i/>
          <w:color w:val="212121"/>
          <w:sz w:val="22"/>
          <w:szCs w:val="22"/>
          <w:shd w:val="clear" w:color="auto" w:fill="FFFFFF"/>
          <w:lang w:val="en-US"/>
        </w:rPr>
        <w:t>PDF file</w:t>
      </w:r>
      <w:r w:rsidR="00B97350" w:rsidRPr="00793B9F">
        <w:rPr>
          <w:rFonts w:eastAsia="Times New Roman" w:cs="Arial"/>
          <w:i/>
          <w:color w:val="212121"/>
          <w:sz w:val="22"/>
          <w:szCs w:val="22"/>
          <w:shd w:val="clear" w:color="auto" w:fill="FFFFFF"/>
          <w:lang w:val="en-US"/>
        </w:rPr>
        <w:t>)</w:t>
      </w:r>
      <w:r w:rsidR="005A2BAC" w:rsidRPr="00793B9F">
        <w:rPr>
          <w:rFonts w:eastAsia="Times New Roman" w:cs="Arial"/>
          <w:i/>
          <w:color w:val="212121"/>
          <w:sz w:val="22"/>
          <w:szCs w:val="22"/>
          <w:shd w:val="clear" w:color="auto" w:fill="FFFFFF"/>
          <w:lang w:val="en-US"/>
        </w:rPr>
        <w:t xml:space="preserve"> may only be used for research purposes after consultation with and permission from Ellen de Vries</w:t>
      </w:r>
      <w:r w:rsidR="00B97350" w:rsidRPr="00793B9F">
        <w:rPr>
          <w:rFonts w:eastAsia="Times New Roman" w:cs="Arial"/>
          <w:i/>
          <w:color w:val="212121"/>
          <w:sz w:val="22"/>
          <w:szCs w:val="22"/>
          <w:shd w:val="clear" w:color="auto" w:fill="FFFFFF"/>
          <w:lang w:val="en-US"/>
        </w:rPr>
        <w:t>,</w:t>
      </w:r>
      <w:r w:rsidR="005A2BAC" w:rsidRPr="00793B9F">
        <w:rPr>
          <w:rFonts w:eastAsia="Times New Roman" w:cs="Arial"/>
          <w:i/>
          <w:color w:val="212121"/>
          <w:sz w:val="22"/>
          <w:szCs w:val="22"/>
          <w:shd w:val="clear" w:color="auto" w:fill="FFFFFF"/>
          <w:lang w:val="en-US"/>
        </w:rPr>
        <w:t xml:space="preserve"> who will consult with the </w:t>
      </w:r>
      <w:proofErr w:type="spellStart"/>
      <w:r w:rsidR="005A2BAC" w:rsidRPr="00793B9F">
        <w:rPr>
          <w:rFonts w:eastAsia="Times New Roman" w:cs="Arial"/>
          <w:i/>
          <w:color w:val="212121"/>
          <w:sz w:val="22"/>
          <w:szCs w:val="22"/>
          <w:shd w:val="clear" w:color="auto" w:fill="FFFFFF"/>
          <w:lang w:val="en-US"/>
        </w:rPr>
        <w:t>Hatterman</w:t>
      </w:r>
      <w:proofErr w:type="spellEnd"/>
      <w:r w:rsidR="005A2BAC" w:rsidRPr="00793B9F">
        <w:rPr>
          <w:rFonts w:eastAsia="Times New Roman" w:cs="Arial"/>
          <w:i/>
          <w:color w:val="212121"/>
          <w:sz w:val="22"/>
          <w:szCs w:val="22"/>
          <w:shd w:val="clear" w:color="auto" w:fill="FFFFFF"/>
          <w:lang w:val="en-US"/>
        </w:rPr>
        <w:t xml:space="preserve"> heirs</w:t>
      </w:r>
      <w:r w:rsidR="00953249" w:rsidRPr="00793B9F">
        <w:rPr>
          <w:rFonts w:eastAsia="Times New Roman" w:cs="Arial"/>
          <w:i/>
          <w:color w:val="212121"/>
          <w:sz w:val="22"/>
          <w:szCs w:val="22"/>
          <w:shd w:val="clear" w:color="auto" w:fill="FFFFFF"/>
          <w:lang w:val="en-US"/>
        </w:rPr>
        <w:t xml:space="preserve"> if necessary</w:t>
      </w:r>
      <w:r w:rsidR="005A2BAC" w:rsidRPr="00793B9F">
        <w:rPr>
          <w:rFonts w:eastAsia="Times New Roman" w:cs="Arial"/>
          <w:i/>
          <w:color w:val="212121"/>
          <w:sz w:val="22"/>
          <w:szCs w:val="22"/>
          <w:shd w:val="clear" w:color="auto" w:fill="FFFFFF"/>
          <w:lang w:val="en-US"/>
        </w:rPr>
        <w:t xml:space="preserve">. </w:t>
      </w:r>
    </w:p>
    <w:p w14:paraId="57959B3C" w14:textId="12DBB3AC" w:rsidR="008201E6" w:rsidRPr="005E0543" w:rsidRDefault="008201E6">
      <w:pPr>
        <w:rPr>
          <w:sz w:val="22"/>
          <w:szCs w:val="22"/>
        </w:rPr>
      </w:pPr>
      <w:r w:rsidRPr="005E0543">
        <w:rPr>
          <w:sz w:val="22"/>
          <w:szCs w:val="22"/>
        </w:rPr>
        <w:t xml:space="preserve">Na ondertekening van dit document zal Ellen de Vries contact met u opnemen. </w:t>
      </w:r>
    </w:p>
    <w:p w14:paraId="088772CD" w14:textId="4815E8A9" w:rsidR="005A2BAC" w:rsidRPr="00793B9F" w:rsidRDefault="005A2BAC" w:rsidP="65C23A02">
      <w:pPr>
        <w:rPr>
          <w:i/>
          <w:iCs/>
          <w:sz w:val="22"/>
          <w:szCs w:val="22"/>
          <w:lang w:val="en-US"/>
        </w:rPr>
      </w:pPr>
      <w:r w:rsidRPr="00793B9F">
        <w:rPr>
          <w:rFonts w:eastAsia="Times New Roman" w:cs="Arial"/>
          <w:i/>
          <w:iCs/>
          <w:color w:val="212121"/>
          <w:sz w:val="22"/>
          <w:szCs w:val="22"/>
          <w:shd w:val="clear" w:color="auto" w:fill="FFFFFF"/>
          <w:lang w:val="en-US"/>
        </w:rPr>
        <w:t xml:space="preserve">When this document has been signed, Ellen de Vries will contact you. </w:t>
      </w:r>
    </w:p>
    <w:p w14:paraId="4F4BC4B7" w14:textId="77777777" w:rsidR="005A2BAC" w:rsidRPr="00793B9F" w:rsidRDefault="005A2BAC" w:rsidP="005A2BAC">
      <w:pPr>
        <w:rPr>
          <w:sz w:val="22"/>
          <w:szCs w:val="22"/>
          <w:lang w:val="en-US"/>
        </w:rPr>
      </w:pPr>
    </w:p>
    <w:p w14:paraId="2171266A" w14:textId="77777777" w:rsidR="008201E6" w:rsidRPr="00793B9F" w:rsidRDefault="008201E6">
      <w:pPr>
        <w:rPr>
          <w:sz w:val="22"/>
          <w:szCs w:val="22"/>
          <w:lang w:val="en-US"/>
        </w:rPr>
      </w:pPr>
    </w:p>
    <w:p w14:paraId="615DCCD0" w14:textId="7F4A78D0" w:rsidR="005A2BAC" w:rsidRPr="005E0543" w:rsidRDefault="005A2BAC" w:rsidP="00793B9F">
      <w:pPr>
        <w:rPr>
          <w:sz w:val="22"/>
          <w:szCs w:val="22"/>
        </w:rPr>
      </w:pPr>
      <w:r w:rsidRPr="005E0543">
        <w:rPr>
          <w:sz w:val="22"/>
          <w:szCs w:val="22"/>
        </w:rPr>
        <w:t>Dagtekening</w:t>
      </w:r>
      <w:r w:rsidR="00793B9F">
        <w:rPr>
          <w:sz w:val="22"/>
          <w:szCs w:val="22"/>
        </w:rPr>
        <w:t>/</w:t>
      </w:r>
      <w:r w:rsidR="00793B9F" w:rsidRPr="00793B9F">
        <w:rPr>
          <w:rFonts w:eastAsia="Times New Roman" w:cs="Arial"/>
          <w:i/>
          <w:color w:val="212121"/>
          <w:sz w:val="22"/>
          <w:szCs w:val="22"/>
          <w:shd w:val="clear" w:color="auto" w:fill="FFFFFF"/>
        </w:rPr>
        <w:t xml:space="preserve"> </w:t>
      </w:r>
      <w:r w:rsidR="00793B9F" w:rsidRPr="005E0543">
        <w:rPr>
          <w:rFonts w:eastAsia="Times New Roman" w:cs="Arial"/>
          <w:i/>
          <w:color w:val="212121"/>
          <w:sz w:val="22"/>
          <w:szCs w:val="22"/>
          <w:shd w:val="clear" w:color="auto" w:fill="FFFFFF"/>
        </w:rPr>
        <w:t>Date</w:t>
      </w:r>
      <w:bookmarkStart w:id="5" w:name="_GoBack"/>
      <w:bookmarkEnd w:id="5"/>
      <w:r w:rsidR="00793B9F">
        <w:rPr>
          <w:sz w:val="22"/>
          <w:szCs w:val="22"/>
        </w:rPr>
        <w:tab/>
      </w:r>
      <w:r w:rsidRPr="005E0543">
        <w:rPr>
          <w:sz w:val="22"/>
          <w:szCs w:val="22"/>
        </w:rPr>
        <w:t>Handtekening</w:t>
      </w:r>
      <w:r w:rsidR="00793B9F">
        <w:rPr>
          <w:sz w:val="22"/>
          <w:szCs w:val="22"/>
        </w:rPr>
        <w:t xml:space="preserve"> / </w:t>
      </w:r>
      <w:r w:rsidR="00793B9F" w:rsidRPr="005E0543">
        <w:rPr>
          <w:rFonts w:eastAsia="Times New Roman" w:cs="Arial"/>
          <w:i/>
          <w:color w:val="212121"/>
          <w:sz w:val="22"/>
          <w:szCs w:val="22"/>
          <w:shd w:val="clear" w:color="auto" w:fill="FFFFFF"/>
        </w:rPr>
        <w:t>Signature</w:t>
      </w:r>
      <w:r w:rsidR="00793B9F">
        <w:rPr>
          <w:rFonts w:eastAsia="Times New Roman" w:cs="Arial"/>
          <w:i/>
          <w:color w:val="212121"/>
          <w:sz w:val="22"/>
          <w:szCs w:val="22"/>
          <w:shd w:val="clear" w:color="auto" w:fill="FFFFFF"/>
        </w:rPr>
        <w:t xml:space="preserve">: </w:t>
      </w:r>
      <w:r w:rsidR="00793B9F" w:rsidRPr="005E0543">
        <w:rPr>
          <w:rFonts w:ascii="Arial" w:eastAsia="Times New Roman" w:hAnsi="Arial" w:cs="Arial"/>
          <w:i/>
          <w:color w:val="212121"/>
          <w:sz w:val="22"/>
          <w:szCs w:val="22"/>
          <w:shd w:val="clear" w:color="auto" w:fill="FFFFFF"/>
        </w:rPr>
        <w:t xml:space="preserve"> </w:t>
      </w:r>
    </w:p>
    <w:sdt>
      <w:sdtPr>
        <w:rPr>
          <w:rFonts w:eastAsia="Times New Roman" w:cs="Arial"/>
          <w:i/>
          <w:color w:val="212121"/>
          <w:sz w:val="22"/>
          <w:szCs w:val="22"/>
          <w:shd w:val="clear" w:color="auto" w:fill="FFFFFF"/>
        </w:rPr>
        <w:alias w:val="Publish Date"/>
        <w:tag w:val=""/>
        <w:id w:val="-2074116467"/>
        <w:placeholder>
          <w:docPart w:val="C32EDE2302C343E895BA5373F38CFBDD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9-02-16T00:00:00Z">
          <w:dateFormat w:val="dd-MMM-yy"/>
          <w:lid w:val="en-US"/>
          <w:storeMappedDataAs w:val="dateTime"/>
          <w:calendar w:val="gregorian"/>
        </w:date>
      </w:sdtPr>
      <w:sdtContent>
        <w:p w14:paraId="7D675777" w14:textId="16C4C4A6" w:rsidR="00E91F32" w:rsidRDefault="00151997" w:rsidP="005A2BAC">
          <w:pPr>
            <w:rPr>
              <w:rFonts w:eastAsia="Times New Roman" w:cs="Arial"/>
              <w:i/>
              <w:color w:val="212121"/>
              <w:sz w:val="22"/>
              <w:szCs w:val="22"/>
              <w:shd w:val="clear" w:color="auto" w:fill="FFFFFF"/>
            </w:rPr>
          </w:pPr>
          <w:r w:rsidRPr="00F52493">
            <w:rPr>
              <w:rStyle w:val="PlaceholderText"/>
            </w:rPr>
            <w:t>[Publish Date]</w:t>
          </w:r>
        </w:p>
      </w:sdtContent>
    </w:sdt>
    <w:p w14:paraId="32B7AACC" w14:textId="77777777" w:rsidR="00E91F32" w:rsidRDefault="00E91F32" w:rsidP="005A2BAC">
      <w:pPr>
        <w:rPr>
          <w:rFonts w:eastAsia="Times New Roman" w:cs="Arial"/>
          <w:i/>
          <w:color w:val="212121"/>
          <w:sz w:val="22"/>
          <w:szCs w:val="22"/>
          <w:shd w:val="clear" w:color="auto" w:fill="FFFFFF"/>
        </w:rPr>
      </w:pPr>
    </w:p>
    <w:p w14:paraId="5C446034" w14:textId="44A98F85" w:rsidR="00E91F32" w:rsidRPr="00793B9F" w:rsidRDefault="00793B9F" w:rsidP="005A2BAC">
      <w:pPr>
        <w:rPr>
          <w:rFonts w:ascii="Arial" w:eastAsia="Times New Roman" w:hAnsi="Arial" w:cs="Arial"/>
          <w:i/>
          <w:color w:val="212121"/>
          <w:sz w:val="22"/>
          <w:szCs w:val="22"/>
          <w:shd w:val="clear" w:color="auto" w:fill="FFFFFF"/>
        </w:rPr>
      </w:pPr>
      <w:r>
        <w:rPr>
          <w:rFonts w:eastAsia="Times New Roman" w:cs="Arial"/>
          <w:i/>
          <w:color w:val="212121"/>
          <w:sz w:val="22"/>
          <w:szCs w:val="22"/>
          <w:shd w:val="clear" w:color="auto" w:fill="FFFFFF"/>
        </w:rPr>
        <w:tab/>
      </w:r>
      <w:r w:rsidR="005A2BAC" w:rsidRPr="005E0543">
        <w:rPr>
          <w:rFonts w:ascii="Arial" w:eastAsia="Times New Roman" w:hAnsi="Arial" w:cs="Arial"/>
          <w:i/>
          <w:color w:val="212121"/>
          <w:sz w:val="22"/>
          <w:szCs w:val="22"/>
          <w:shd w:val="clear" w:color="auto" w:fill="FFFFFF"/>
        </w:rPr>
        <w:t xml:space="preserve"> </w:t>
      </w:r>
      <w:r w:rsidR="00E91F32">
        <w:rPr>
          <w:rFonts w:ascii="Arial" w:eastAsia="Times New Roman" w:hAnsi="Arial" w:cs="Arial"/>
          <w:i/>
          <w:color w:val="212121"/>
          <w:sz w:val="22"/>
          <w:szCs w:val="22"/>
          <w:shd w:val="clear" w:color="auto" w:fill="FFFFFF"/>
        </w:rPr>
        <w:t>…………………………..</w:t>
      </w:r>
    </w:p>
    <w:sectPr w:rsidR="00E91F32" w:rsidRPr="00793B9F" w:rsidSect="00E91F32">
      <w:pgSz w:w="11900" w:h="16840"/>
      <w:pgMar w:top="67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4536"/>
  <w:hyphenationZone w:val="425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17"/>
    <w:rsid w:val="000B5F46"/>
    <w:rsid w:val="00151997"/>
    <w:rsid w:val="00184107"/>
    <w:rsid w:val="001E5BDC"/>
    <w:rsid w:val="002515E5"/>
    <w:rsid w:val="002E7EE7"/>
    <w:rsid w:val="004319AA"/>
    <w:rsid w:val="0048175D"/>
    <w:rsid w:val="004954C0"/>
    <w:rsid w:val="005163F3"/>
    <w:rsid w:val="005A2BAC"/>
    <w:rsid w:val="005E0543"/>
    <w:rsid w:val="00627BA7"/>
    <w:rsid w:val="006712E7"/>
    <w:rsid w:val="00793B9F"/>
    <w:rsid w:val="008201E6"/>
    <w:rsid w:val="00882D17"/>
    <w:rsid w:val="008C636B"/>
    <w:rsid w:val="00935830"/>
    <w:rsid w:val="00953249"/>
    <w:rsid w:val="00A55D70"/>
    <w:rsid w:val="00B758DB"/>
    <w:rsid w:val="00B97350"/>
    <w:rsid w:val="00E51CA6"/>
    <w:rsid w:val="00E91F32"/>
    <w:rsid w:val="65C2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1069DF5"/>
  <w14:defaultImageDpi w14:val="300"/>
  <w15:docId w15:val="{4C728246-095C-7145-8820-CAB2162D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BAC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19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2EDE2302C343E895BA5373F38CF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7420E-0C46-412B-9655-D7A1DCF33162}"/>
      </w:docPartPr>
      <w:docPartBody>
        <w:p w:rsidR="00000000" w:rsidRDefault="00850BB1">
          <w:r w:rsidRPr="00F52493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B1"/>
    <w:rsid w:val="00690583"/>
    <w:rsid w:val="0085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6AA13B-0500-4706-8651-82E56F6D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 Vries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S.E. de Vries</dc:creator>
  <cp:keywords/>
  <dc:description/>
  <cp:lastModifiedBy>Lange, de, Marian</cp:lastModifiedBy>
  <cp:revision>2</cp:revision>
  <dcterms:created xsi:type="dcterms:W3CDTF">2019-02-09T12:03:00Z</dcterms:created>
  <dcterms:modified xsi:type="dcterms:W3CDTF">2019-02-09T12:03:00Z</dcterms:modified>
</cp:coreProperties>
</file>